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Pr="00970E3B" w:rsidRDefault="00970E3B" w:rsidP="00970E3B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970E3B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Конкурс для школьников «История семьи – история Отечества»</w:t>
      </w:r>
    </w:p>
    <w:p w:rsidR="00970E3B" w:rsidRPr="00970E3B" w:rsidRDefault="00970E3B" w:rsidP="00970E3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Объявлено о проведении всероссийского конкурса исследовательских работ школьников на тему «История семьи – история Отечества». 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25 июня 2021 года.</w:t>
      </w: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Организаторы: Фонд «История Отечества», фонд поддержки и сохранения культурных инициатив «Собрание», ФГБОУ </w:t>
      </w:r>
      <w:proofErr w:type="gram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</w:t>
      </w:r>
      <w:proofErr w:type="gram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«Московский педагогический государственный университет» и ФГБОУ ВО «Российский государственный гуманитарный университет».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Участниками конкурса могут стать учащиеся 8-11 классов общеобразовательных учреждений России или студенты 1-2 курсов техникумов или колледжей, при условии поступления в такое образовательное учреждение после 9 класса школы.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Участие в конкурсе является бесплатным. Материалы, представленные на конкурс, могут быть размещены в публичном доступе в сети Интернет.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Конкурс направлен на повышение интереса учащихся к семейной истории, формирование исторической культуры личности, укрепление гражданской идентичности молодежи; развитие навыков постановки исследовательских задач и самостоятельной работы с историческими источниками.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число приоритетных тематик входят: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Начало Великой Отечественной войны в истории моей семьи (к 80-летию начала Великой Отечественной войны);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Вклад моей семьи в развитие родного края;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Семейные традиции – зеркало родной истории;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Подвиг трудовой славы в истории моей семьи;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Семейная династия на службе Отечеству;</w:t>
      </w:r>
    </w:p>
    <w:p w:rsidR="00970E3B" w:rsidRPr="00970E3B" w:rsidRDefault="00970E3B" w:rsidP="00970E3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Уникальные страницы семейной летописи.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Конкретные темы предоставляемых на конкурс исследовательских работ формулируются участником конкурса самостоятельно, исходя из приоритетной тематики и на основе сюжетов семейной истории.</w:t>
      </w:r>
    </w:p>
    <w:p w:rsidR="00970E3B" w:rsidRPr="00970E3B" w:rsidRDefault="00970E3B" w:rsidP="00970E3B">
      <w:pPr>
        <w:shd w:val="clear" w:color="auto" w:fill="FFFFFF"/>
        <w:spacing w:after="27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Вконтакте</w:t>
      </w:r>
      <w:proofErr w:type="spellEnd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: </w:t>
      </w:r>
      <w:hyperlink r:id="rId6" w:tgtFrame="_blank" w:history="1">
        <w:r w:rsidRPr="00970E3B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hyperlink r:id="rId7" w:tgtFrame="_blank" w:history="1">
        <w:r w:rsidRPr="00970E3B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970E3B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970E3B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proofErr w:type="gramStart"/>
      <w:r w:rsidRPr="00970E3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.</w:t>
      </w:r>
      <w:proofErr w:type="gramEnd"/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Конкурсная заявка включает в себя 4 документа:</w:t>
      </w:r>
    </w:p>
    <w:p w:rsidR="00970E3B" w:rsidRPr="00970E3B" w:rsidRDefault="00970E3B" w:rsidP="00970E3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Текст исследовательской работы;</w:t>
      </w:r>
    </w:p>
    <w:p w:rsidR="00970E3B" w:rsidRPr="00970E3B" w:rsidRDefault="00970E3B" w:rsidP="00970E3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Скан-копию отзыва на исследовательскую работу, заверенного рукописной подписью научного руководителя (допускаются форматы файлов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pdf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jpg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png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 Если научный руководитель – близкий родственник участника, то рецензия должна быть от другого учителя;</w:t>
      </w:r>
    </w:p>
    <w:p w:rsidR="00970E3B" w:rsidRPr="00970E3B" w:rsidRDefault="00970E3B" w:rsidP="00970E3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Сопроводительное письмо с указанием данных участника;</w:t>
      </w:r>
    </w:p>
    <w:p w:rsidR="00970E3B" w:rsidRPr="00970E3B" w:rsidRDefault="00970E3B" w:rsidP="00970E3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Скан-копию справки с места учебы (допускаются форматы файлов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pdf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jpg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png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 Справка предоставляется с основного места учебы для подтверждения класса обучения на текущий учебный год, и в ней должен быть указан академический учебный год (2020-2021). Заявка подается в виде архивированной папки (форматы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rar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.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zip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 Название архива: «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регион_фамилия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участника конкурса» (например, «Пермский </w:t>
      </w:r>
      <w:proofErr w:type="spell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край_Иванов</w:t>
      </w:r>
      <w:proofErr w:type="spell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»). Заявка направляется электронной почтой на адрес</w:t>
      </w:r>
      <w:r w:rsidRPr="00970E3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info@smallhomeland.ru</w:t>
      </w:r>
      <w:proofErr w:type="gramStart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Н</w:t>
      </w:r>
      <w:proofErr w:type="gramEnd"/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 каждое письмо-заявку организаторы высылают ответ с подтверждением того, что она принята к участию в Конкурсе. Если вы не получили ответ от организаторов в течение 5 дней, обязательно вышлите письмо еще раз.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Прием заявок продлится до 25 июня 2021 года.</w:t>
      </w:r>
    </w:p>
    <w:p w:rsidR="00970E3B" w:rsidRPr="00970E3B" w:rsidRDefault="00970E3B" w:rsidP="00970E3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 подробной информацией, порядком проведения и правилами оформления работ можно ознакомиться в </w:t>
      </w:r>
      <w:hyperlink r:id="rId8" w:tgtFrame="_blank" w:history="1">
        <w:r w:rsidRPr="00970E3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Положении о конкурсе</w:t>
        </w:r>
      </w:hyperlink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970E3B" w:rsidRPr="00970E3B" w:rsidRDefault="00970E3B" w:rsidP="00970E3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Призы:</w:t>
      </w:r>
    </w:p>
    <w:p w:rsidR="00970E3B" w:rsidRPr="00970E3B" w:rsidRDefault="00970E3B" w:rsidP="00970E3B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Победители и призеры будут награждены памятными дипломами, ценными подарками и ознакомительной поездкой в Москву с посещением Дома Российского исторического общества.</w:t>
      </w:r>
    </w:p>
    <w:p w:rsidR="00970E3B" w:rsidRPr="00970E3B" w:rsidRDefault="00970E3B" w:rsidP="00970E3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970E3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Сайт конкурса: </w:t>
      </w:r>
      <w:hyperlink r:id="rId9" w:tgtFrame="_blank" w:history="1">
        <w:r w:rsidRPr="00970E3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https://smallhomeland.ru/</w:t>
        </w:r>
      </w:hyperlink>
    </w:p>
    <w:p w:rsidR="00896997" w:rsidRDefault="00896997"/>
    <w:p w:rsidR="005F5D6F" w:rsidRDefault="005F5D6F"/>
    <w:p w:rsidR="005F5D6F" w:rsidRPr="005F5D6F" w:rsidRDefault="005F5D6F" w:rsidP="005F5D6F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5F5D6F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lastRenderedPageBreak/>
        <w:t>Фотоконкурс погодных явлений</w:t>
      </w:r>
    </w:p>
    <w:p w:rsidR="005F5D6F" w:rsidRPr="005F5D6F" w:rsidRDefault="005F5D6F" w:rsidP="005F5D6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 международный фотоконкурс погодных явлений. </w:t>
      </w:r>
      <w:proofErr w:type="spellStart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29 июня 2021 года.</w:t>
      </w: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Организаторы: Королевское метеорологическое общество (</w:t>
      </w:r>
      <w:proofErr w:type="spellStart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RMetS</w:t>
      </w:r>
      <w:proofErr w:type="spellEnd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 участию приглашаются все желающие в возрасте от 13 лет.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Принимаются фотографии, отражающие тему погоды в самом широком смысле — от погодных явлений, таких как облака, молния, дождь, туман или снег до воздействия погоды на людей, города и природный ландшафт.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От одного участника принимается до 5 фотографий. Фото должны были быть сделаны в течение последних трех лет.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</w:t>
      </w:r>
      <w:proofErr w:type="gramStart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рс вкл</w:t>
      </w:r>
      <w:proofErr w:type="gramEnd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ючает категории:</w:t>
      </w:r>
    </w:p>
    <w:p w:rsidR="005F5D6F" w:rsidRPr="005F5D6F" w:rsidRDefault="005F5D6F" w:rsidP="005F5D6F">
      <w:pPr>
        <w:shd w:val="clear" w:color="auto" w:fill="FFFFFF"/>
        <w:spacing w:after="27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Вконтакте</w:t>
      </w:r>
      <w:proofErr w:type="spellEnd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: </w:t>
      </w:r>
      <w:hyperlink r:id="rId10" w:tgtFrame="_blank" w:history="1">
        <w:r w:rsidRPr="005F5D6F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hyperlink r:id="rId11" w:tgtFrame="_blank" w:history="1">
        <w:r w:rsidRPr="005F5D6F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5F5D6F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5F5D6F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proofErr w:type="gramStart"/>
      <w:r w:rsidRPr="005F5D6F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.</w:t>
      </w:r>
      <w:proofErr w:type="gramEnd"/>
    </w:p>
    <w:p w:rsidR="005F5D6F" w:rsidRPr="005F5D6F" w:rsidRDefault="005F5D6F" w:rsidP="005F5D6F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от 13 до 17 лет</w:t>
      </w:r>
    </w:p>
    <w:p w:rsidR="005F5D6F" w:rsidRPr="005F5D6F" w:rsidRDefault="005F5D6F" w:rsidP="005F5D6F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от 18 лет</w:t>
      </w:r>
    </w:p>
    <w:p w:rsidR="005F5D6F" w:rsidRPr="005F5D6F" w:rsidRDefault="005F5D6F" w:rsidP="005F5D6F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Фотография погоды, снятая на мобильный телефон (новая категория, для всех участников)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Фотографии должны быть до 5 Мбайт, формат JPG, </w:t>
      </w:r>
      <w:proofErr w:type="spellStart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sRGB</w:t>
      </w:r>
      <w:proofErr w:type="spellEnd"/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Заявки подаются через официальный сайт конкурса.</w:t>
      </w:r>
    </w:p>
    <w:p w:rsidR="005F5D6F" w:rsidRPr="005F5D6F" w:rsidRDefault="005F5D6F" w:rsidP="005F5D6F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Призы:</w:t>
      </w:r>
    </w:p>
    <w:p w:rsidR="005F5D6F" w:rsidRPr="005F5D6F" w:rsidRDefault="005F5D6F" w:rsidP="005F5D6F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Гран-при — приз 500 евро и купон на 350 долларов в магазине REI.</w:t>
      </w:r>
    </w:p>
    <w:p w:rsidR="005F5D6F" w:rsidRPr="005F5D6F" w:rsidRDefault="005F5D6F" w:rsidP="005F5D6F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 место — приз 250 евро.</w:t>
      </w:r>
    </w:p>
    <w:p w:rsidR="005F5D6F" w:rsidRPr="005F5D6F" w:rsidRDefault="005F5D6F" w:rsidP="005F5D6F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3 место — приз 100 евро.</w:t>
      </w:r>
    </w:p>
    <w:p w:rsidR="005F5D6F" w:rsidRPr="005F5D6F" w:rsidRDefault="005F5D6F" w:rsidP="005F5D6F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Юный фотограф — купон на 350 долларов в магазине REI.</w:t>
      </w:r>
    </w:p>
    <w:p w:rsidR="005F5D6F" w:rsidRPr="005F5D6F" w:rsidRDefault="005F5D6F" w:rsidP="005F5D6F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Лучшая мобильная фотография: 1 место — 500 фунтов стерлингов + купон на 350 долларов в магазине REI, 2 место — 250 фунтов стерлингов.</w:t>
      </w:r>
    </w:p>
    <w:p w:rsidR="005F5D6F" w:rsidRPr="005F5D6F" w:rsidRDefault="005F5D6F" w:rsidP="005F5D6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5D6F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Сайт конкурса: </w:t>
      </w:r>
      <w:hyperlink r:id="rId12" w:tgtFrame="_blank" w:history="1">
        <w:r w:rsidRPr="005F5D6F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https://www.photocrowd.com/photo-competitions/photography-awards/wpoty-2021/</w:t>
        </w:r>
      </w:hyperlink>
    </w:p>
    <w:p w:rsidR="005F5D6F" w:rsidRDefault="005F5D6F"/>
    <w:p w:rsidR="005F5D6F" w:rsidRDefault="005F5D6F"/>
    <w:p w:rsidR="00910270" w:rsidRDefault="00910270" w:rsidP="00910270">
      <w:pPr>
        <w:shd w:val="clear" w:color="auto" w:fill="E9F7FF"/>
        <w:spacing w:line="375" w:lineRule="atLeast"/>
        <w:jc w:val="center"/>
        <w:outlineLvl w:val="2"/>
        <w:rPr>
          <w:rFonts w:ascii="Roboto" w:eastAsia="Times New Roman" w:hAnsi="Roboto" w:cs="Times New Roman"/>
          <w:color w:val="343E47"/>
          <w:sz w:val="45"/>
          <w:szCs w:val="45"/>
          <w:lang w:eastAsia="ru-RU"/>
        </w:rPr>
      </w:pPr>
      <w:r w:rsidRPr="00910270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Российский Интеллект-Центр «</w:t>
      </w:r>
      <w:proofErr w:type="spellStart"/>
      <w:r w:rsidRPr="00910270"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  <w:t>ОлимпиадУМ</w:t>
      </w:r>
      <w:proofErr w:type="spellEnd"/>
      <w:r w:rsidRPr="00910270">
        <w:rPr>
          <w:rFonts w:ascii="Roboto" w:eastAsia="Times New Roman" w:hAnsi="Roboto" w:cs="Times New Roman"/>
          <w:color w:val="343E47"/>
          <w:sz w:val="45"/>
          <w:szCs w:val="45"/>
          <w:lang w:eastAsia="ru-RU"/>
        </w:rPr>
        <w:t xml:space="preserve"> </w:t>
      </w:r>
    </w:p>
    <w:p w:rsidR="00910270" w:rsidRPr="00910270" w:rsidRDefault="00910270" w:rsidP="00910270">
      <w:pPr>
        <w:shd w:val="clear" w:color="auto" w:fill="E9F7FF"/>
        <w:spacing w:line="375" w:lineRule="atLeast"/>
        <w:jc w:val="center"/>
        <w:outlineLvl w:val="2"/>
        <w:rPr>
          <w:rFonts w:ascii="Roboto" w:eastAsia="Times New Roman" w:hAnsi="Roboto" w:cs="Times New Roman"/>
          <w:color w:val="343E47"/>
          <w:sz w:val="45"/>
          <w:szCs w:val="45"/>
          <w:lang w:eastAsia="ru-RU"/>
        </w:rPr>
      </w:pPr>
      <w:bookmarkStart w:id="0" w:name="_GoBack"/>
      <w:bookmarkEnd w:id="0"/>
      <w:r w:rsidRPr="00910270">
        <w:rPr>
          <w:rFonts w:ascii="Roboto" w:eastAsia="Times New Roman" w:hAnsi="Roboto" w:cs="Times New Roman"/>
          <w:color w:val="343E47"/>
          <w:sz w:val="45"/>
          <w:szCs w:val="45"/>
          <w:lang w:eastAsia="ru-RU"/>
        </w:rPr>
        <w:t>Бесплатное участие.</w:t>
      </w:r>
      <w:r w:rsidRPr="00910270">
        <w:rPr>
          <w:rFonts w:ascii="Roboto" w:eastAsia="Times New Roman" w:hAnsi="Roboto" w:cs="Times New Roman"/>
          <w:color w:val="343E47"/>
          <w:sz w:val="45"/>
          <w:szCs w:val="45"/>
          <w:lang w:eastAsia="ru-RU"/>
        </w:rPr>
        <w:br/>
        <w:t>Моментальное получение диплома</w:t>
      </w:r>
    </w:p>
    <w:p w:rsidR="00910270" w:rsidRPr="00910270" w:rsidRDefault="00910270" w:rsidP="00910270">
      <w:pPr>
        <w:shd w:val="clear" w:color="auto" w:fill="E9F7FF"/>
        <w:spacing w:line="240" w:lineRule="auto"/>
        <w:jc w:val="center"/>
        <w:rPr>
          <w:rFonts w:ascii="Roboto" w:eastAsia="Times New Roman" w:hAnsi="Roboto" w:cs="Times New Roman"/>
          <w:color w:val="343E47"/>
          <w:sz w:val="24"/>
          <w:szCs w:val="24"/>
          <w:lang w:eastAsia="ru-RU"/>
        </w:rPr>
      </w:pP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Российский Интеллект-Центр «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ОлимпиадУМ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приглашает принять участие учеников 1 – 11 классов, студентов и дошкольников в </w:t>
      </w:r>
      <w:r w:rsidRPr="00910270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XVI Всероссийской олимпиаде «Мыслитель»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Сроки проведения: 1 января – 30 июня 2021 г. Для участия в олимпиаде необходимо пройти на сайте онлайн-тестирование: ответить на 10 вопросов с выбором ответа. Прохождение теста – абсолютно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бесплатное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! Результат выводится на экран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сразу же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после тестирования! Если Вы не удовлетворены результатом, пройдите тест заново (это можно сделать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неограниченное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количество раз). После того, как Вас устроил результат, Вы можете сразу же на сайте оплатить за оформление диплома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100 руб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(при участии в «особом режиме» действует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скидка 30%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, орг. взнос составляет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69 руб</w:t>
      </w:r>
      <w:proofErr w:type="gram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.)., </w:t>
      </w:r>
      <w:proofErr w:type="gram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мгновенно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получить диплом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Участие в олимпиаде максимально простое и удобное. Не нужны ни регистрация на сайте, ни Личный кабинет, ни логины, ни пароли! Вы можете быстро оплатить на нашем сайте банковской картой (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Visa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MasterCard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Maestro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Мир), через Сбербанк-Онлайн, 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Яндекс</w:t>
      </w:r>
      <w:proofErr w:type="gram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.Д</w:t>
      </w:r>
      <w:proofErr w:type="gram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еньги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Qiwi</w:t>
      </w:r>
      <w:proofErr w:type="spell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Связной, Евросеть, Почта России, а также с баланса мобильного телефона операторов МТС, TELE2, Билайн, Мегафон. На всех дипломах ставится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уникальный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QR-код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при </w:t>
      </w:r>
      <w:proofErr w:type="gramStart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считывании</w:t>
      </w:r>
      <w:proofErr w:type="gramEnd"/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которого любой проверяющий попадает на сайт с результатами олимпиады. Педагогам, участвующим со своими детьми в «особом режиме», бесплатно выдается </w:t>
      </w:r>
      <w:r w:rsidRPr="00910270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Свидетельство эксперта</w:t>
      </w:r>
      <w:r w:rsidRPr="009102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(нужно при аттестации!).</w:t>
      </w:r>
    </w:p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Default="007445F3"/>
    <w:p w:rsidR="007445F3" w:rsidRPr="007445F3" w:rsidRDefault="007445F3" w:rsidP="007445F3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7445F3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Фотоконкурс «Не скучаю вместе с папой»</w:t>
      </w:r>
    </w:p>
    <w:p w:rsidR="007445F3" w:rsidRPr="007445F3" w:rsidRDefault="007445F3" w:rsidP="007445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 открытый фотоконкурс «Не скучаю вместе с папой». </w:t>
      </w:r>
      <w:proofErr w:type="spellStart"/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9 июня 2021 года.</w:t>
      </w: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Организатор: Государственный Дарвиновский музей.</w:t>
      </w:r>
    </w:p>
    <w:p w:rsidR="007445F3" w:rsidRPr="007445F3" w:rsidRDefault="007445F3" w:rsidP="007445F3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 конкурс принимаются фотографии, на которых отражены сюжеты, соответствующие теме фотоконкурса – общение отцов и детей.</w:t>
      </w:r>
    </w:p>
    <w:p w:rsidR="007445F3" w:rsidRPr="007445F3" w:rsidRDefault="007445F3" w:rsidP="007445F3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Аннотация конкурса:</w:t>
      </w:r>
    </w:p>
    <w:p w:rsidR="007445F3" w:rsidRPr="007445F3" w:rsidRDefault="007445F3" w:rsidP="007445F3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Arial"/>
          <w:i/>
          <w:iCs/>
          <w:color w:val="777777"/>
          <w:sz w:val="27"/>
          <w:szCs w:val="27"/>
          <w:lang w:eastAsia="ru-RU"/>
        </w:rPr>
      </w:pPr>
      <w:r w:rsidRPr="007445F3">
        <w:rPr>
          <w:rFonts w:ascii="inherit" w:eastAsia="Times New Roman" w:hAnsi="inherit" w:cs="Arial"/>
          <w:i/>
          <w:iCs/>
          <w:color w:val="777777"/>
          <w:sz w:val="27"/>
          <w:szCs w:val="27"/>
          <w:lang w:eastAsia="ru-RU"/>
        </w:rPr>
        <w:t xml:space="preserve">Дорогие отцы! Вы с душой отдаетесь совместному творчеству с ребенком, вместе путешествуете или занимаетесь спортом? А может, больше всего на свете вы любите долгие семейные прогулки на природе? Тогда наш новый фотоконкурс «Не скучаем вместе с папой» для вас! Присылайте фотографии на наш конкурс ко Дню отца. Победителей ждут призы. Лучшие фотографии, </w:t>
      </w:r>
      <w:r w:rsidRPr="007445F3">
        <w:rPr>
          <w:rFonts w:ascii="inherit" w:eastAsia="Times New Roman" w:hAnsi="inherit" w:cs="Arial"/>
          <w:i/>
          <w:iCs/>
          <w:color w:val="777777"/>
          <w:sz w:val="27"/>
          <w:szCs w:val="27"/>
          <w:lang w:eastAsia="ru-RU"/>
        </w:rPr>
        <w:lastRenderedPageBreak/>
        <w:t>отобранные жюри, будут участвовать в виртуальной выставке на сайте Государственного Дарвиновского музея.</w:t>
      </w:r>
    </w:p>
    <w:p w:rsidR="007445F3" w:rsidRPr="007445F3" w:rsidRDefault="007445F3" w:rsidP="007445F3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Общее количество фотографий, присылаемых на фотоконкурс не более 3 штук. Цифровые </w:t>
      </w:r>
      <w:proofErr w:type="spellStart"/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файлы</w:t>
      </w:r>
      <w:proofErr w:type="spellEnd"/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(фотографии) предоставляются в формате JPEG. Размер файлов не должен превышать 5Мбт. Названия файлов должны соответствовать названиям фотографий в Анкете участника конкурса.</w:t>
      </w:r>
    </w:p>
    <w:p w:rsidR="007445F3" w:rsidRPr="007445F3" w:rsidRDefault="007445F3" w:rsidP="007445F3">
      <w:pPr>
        <w:shd w:val="clear" w:color="auto" w:fill="FFFFFF"/>
        <w:spacing w:after="27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Вконтакте</w:t>
      </w:r>
      <w:proofErr w:type="spellEnd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: </w:t>
      </w:r>
      <w:hyperlink r:id="rId13" w:tgtFrame="_blank" w:history="1">
        <w:r w:rsidRPr="007445F3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hyperlink r:id="rId14" w:tgtFrame="_blank" w:history="1">
        <w:r w:rsidRPr="007445F3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7445F3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7445F3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proofErr w:type="gramStart"/>
      <w:r w:rsidRPr="007445F3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.</w:t>
      </w:r>
      <w:proofErr w:type="gramEnd"/>
    </w:p>
    <w:p w:rsidR="007445F3" w:rsidRPr="007445F3" w:rsidRDefault="007445F3" w:rsidP="007445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Представляемые фотографии должны сопровождаться информацией об авторе (или законном представителе) и фотографиях. Информация присылается Организатору конкурса в виде заполненной формы по ссылке </w:t>
      </w:r>
      <w:hyperlink r:id="rId15" w:tgtFrame="_blank" w:history="1">
        <w:r w:rsidRPr="007445F3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https://forms.gle/fpcqTbwS4f1gL9ut8</w:t>
        </w:r>
      </w:hyperlink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либо Анкеты участника конкурса установленного образца (необходимо </w:t>
      </w:r>
      <w:hyperlink r:id="rId16" w:tgtFrame="_blank" w:history="1">
        <w:r w:rsidRPr="007445F3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скачать на сайте</w:t>
        </w:r>
      </w:hyperlink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). Конкурсные фотографии и анкету участника конкурса также можно прислать на адрес darwinmuseum.papa@yandex.ru</w:t>
      </w:r>
    </w:p>
    <w:p w:rsidR="007445F3" w:rsidRPr="007445F3" w:rsidRDefault="007445F3" w:rsidP="007445F3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445F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Фотографии победителей конкурса будут опубликованы на официальном сайте Государственного Дарвиновского музея.</w:t>
      </w:r>
    </w:p>
    <w:p w:rsidR="007445F3" w:rsidRDefault="007445F3"/>
    <w:p w:rsidR="00393A16" w:rsidRPr="00393A16" w:rsidRDefault="00393A16" w:rsidP="00393A16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393A16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Конкурс «Лучший урок письма-2021»</w:t>
      </w:r>
    </w:p>
    <w:p w:rsidR="00393A16" w:rsidRPr="00393A16" w:rsidRDefault="00393A16" w:rsidP="00393A1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Идет прием работ на всероссийский творческий конкурс «Лучший урок письма-2021». Региональный этап до 15 августа 2021 года (даты могут зависеть от региона — узнавать в местном филиале Почты России).</w:t>
      </w: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Организаторы: АО «Почта России», Московский государственный университет им. М.В. Ломоносова и Профсоюз работников связи России.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Цели конкурса:</w:t>
      </w:r>
    </w:p>
    <w:p w:rsidR="00393A16" w:rsidRPr="00393A16" w:rsidRDefault="00393A16" w:rsidP="00393A1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возродить российские традиции эпистолярного жанра;</w:t>
      </w:r>
    </w:p>
    <w:p w:rsidR="00393A16" w:rsidRPr="00393A16" w:rsidRDefault="00393A16" w:rsidP="00393A1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сконцентрировать внимание школьников на ценностях родного языка</w:t>
      </w:r>
    </w:p>
    <w:p w:rsidR="00393A16" w:rsidRPr="00393A16" w:rsidRDefault="00393A16" w:rsidP="00393A16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 др.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Участниками конкурса могут стать учащиеся средних школ, ВУЗов, колледжей, кадетских корпусов, суворовских училищ, художественных студий, которые подготовили свои конкурсные работы по одной из номинаций, а также директора, преподаватели школ и ВУЗов, руководители детских творческих объединений, молодежных общественных организаций – авторы методики организации и проведения урока создания письма.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Номинации конкурса 2021 г.: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      «Мой любимый литературный герой», номинация проводится при поддержке МГУ им. М.В. Ломоносова.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2.      «Рецепты счастливой семьи» (при поддержке Фонда социально-культурных инициатив).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3.      «Есть такая профессия – Родину защищать…» (при поддержке </w:t>
      </w:r>
      <w:proofErr w:type="spell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Мини</w:t>
      </w:r>
      <w:proofErr w:type="gram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c</w:t>
      </w:r>
      <w:proofErr w:type="gram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терства</w:t>
      </w:r>
      <w:proofErr w:type="spell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обороны РФ и совместно с ВВПОД «ЮНАРМИЯ»).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4.      «Из глубины веков. Истории и легенды моей семьи» (при поддержке Союза писателей России).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5.      «Классная история. Истории случаются с теми, кто умеет их рассказывать…» (совместно с Классным журналом).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6.      «Тот, кто с детства дружит с небом. Расскажу о своем самом увлекательном путешествии: настоящем или придуманном». Проводится совместно с Авиакомпанией «Россия».</w:t>
      </w:r>
    </w:p>
    <w:p w:rsidR="00393A16" w:rsidRPr="00393A16" w:rsidRDefault="00393A16" w:rsidP="00393A16">
      <w:pPr>
        <w:shd w:val="clear" w:color="auto" w:fill="FFFFFF"/>
        <w:spacing w:after="27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Вконтакте</w:t>
      </w:r>
      <w:proofErr w:type="spellEnd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: </w:t>
      </w:r>
      <w:hyperlink r:id="rId17" w:tgtFrame="_blank" w:history="1">
        <w:r w:rsidRPr="00393A16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hyperlink r:id="rId18" w:tgtFrame="_blank" w:history="1">
        <w:r w:rsidRPr="00393A16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393A16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393A16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proofErr w:type="gramStart"/>
      <w:r w:rsidRPr="00393A16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.</w:t>
      </w:r>
      <w:proofErr w:type="gramEnd"/>
    </w:p>
    <w:p w:rsidR="00393A16" w:rsidRPr="00393A16" w:rsidRDefault="00393A16" w:rsidP="00393A1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7.      «У меня дома живёт амурский тигр», номинация ориентирована для учащихся средних и младших классов. Проводится при поддержке Центра по изучению и сохранению популяции амурского тигра.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8.      «Твоя первая банковская карта. Какой она должна быть?» (совместно с АО «Почта Банк»).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9.      «Я из династии почтовиков» (при поддержке Профсоюза работников связи России).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10. </w:t>
      </w:r>
      <w:proofErr w:type="gram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«Напишите письмо члену семьи о вашем опыте борьбы с пандемией COVID-19»(номинация объявлена Всемирным почтовым союзом в рамках Международного молодежного конкурса сочинений эпистолярного жанра.</w:t>
      </w:r>
      <w:proofErr w:type="gram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proofErr w:type="gram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Работы по данной номинации должны быть направлены в оргкомитет не позднее 15 марта 2021 года)</w:t>
      </w:r>
      <w:proofErr w:type="gramEnd"/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11. Лучшая методическая разработка проведения урока письма.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жюри конкурса, который возглавляет ректор МГУ им. М.В. Ломоносова В.А. </w:t>
      </w:r>
      <w:proofErr w:type="spellStart"/>
      <w:proofErr w:type="gram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C</w:t>
      </w:r>
      <w:proofErr w:type="gram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адовничий</w:t>
      </w:r>
      <w:proofErr w:type="spell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, вошли представители </w:t>
      </w:r>
      <w:proofErr w:type="spell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соорганизаторов</w:t>
      </w:r>
      <w:proofErr w:type="spell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и учредителей, а также литераторы и филологи.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Авторы лучших творческих работ будут награждены дипломами и памятными подарками.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Конкурсные работы можно направить в оргкомитет следующими способами:</w:t>
      </w:r>
    </w:p>
    <w:p w:rsidR="00393A16" w:rsidRPr="00393A16" w:rsidRDefault="00393A16" w:rsidP="00393A16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бумажном или печатном виде по адресам: 131000, Москва, </w:t>
      </w:r>
      <w:proofErr w:type="gramStart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Варшавское</w:t>
      </w:r>
      <w:proofErr w:type="gramEnd"/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ш., д.37, в строке получателя необходимо указать «На конкурс «Лучший урок письма»;</w:t>
      </w:r>
    </w:p>
    <w:p w:rsidR="00393A16" w:rsidRPr="00393A16" w:rsidRDefault="00393A16" w:rsidP="00393A16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в электронном виде на адрес konkurs@russianpost.ru.</w:t>
      </w:r>
    </w:p>
    <w:p w:rsidR="00393A16" w:rsidRPr="00393A16" w:rsidRDefault="00393A16" w:rsidP="00393A1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Конкурс продлится с 01 января до 9 октября 2021 года.</w:t>
      </w:r>
    </w:p>
    <w:p w:rsidR="00393A16" w:rsidRPr="00393A16" w:rsidRDefault="00393A16" w:rsidP="00393A1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Перед участием ознакомьтесь обязательно с правилами конкурса. Положение конкурса полностью и анкета: </w:t>
      </w:r>
      <w:hyperlink r:id="rId19" w:tgtFrame="_blank" w:history="1">
        <w:r w:rsidRPr="00393A16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скачать</w:t>
        </w:r>
      </w:hyperlink>
      <w:r w:rsidRPr="00393A1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7445F3" w:rsidRDefault="007445F3"/>
    <w:sectPr w:rsidR="0074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067"/>
    <w:multiLevelType w:val="multilevel"/>
    <w:tmpl w:val="C93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96405"/>
    <w:multiLevelType w:val="multilevel"/>
    <w:tmpl w:val="B3B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5891"/>
    <w:multiLevelType w:val="multilevel"/>
    <w:tmpl w:val="E93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45F0B"/>
    <w:multiLevelType w:val="multilevel"/>
    <w:tmpl w:val="031A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40D6"/>
    <w:multiLevelType w:val="multilevel"/>
    <w:tmpl w:val="2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356D6"/>
    <w:multiLevelType w:val="multilevel"/>
    <w:tmpl w:val="1E3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75A1C"/>
    <w:multiLevelType w:val="multilevel"/>
    <w:tmpl w:val="393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42"/>
    <w:rsid w:val="00393A16"/>
    <w:rsid w:val="00492042"/>
    <w:rsid w:val="005F5D6F"/>
    <w:rsid w:val="007445F3"/>
    <w:rsid w:val="00896997"/>
    <w:rsid w:val="00910270"/>
    <w:rsid w:val="009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57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61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smallhomeland.ru/uploads/s/v/q/o/vqohhig8awfx/file/VDstqz9F.docx" TargetMode="External"/><Relationship Id="rId13" Type="http://schemas.openxmlformats.org/officeDocument/2006/relationships/hyperlink" Target="https://vsekonkursy.ru/goto/https:/vk.com/vsekonkursyru" TargetMode="External"/><Relationship Id="rId18" Type="http://schemas.openxmlformats.org/officeDocument/2006/relationships/hyperlink" Target="https://vsekonkursy.ru/goto/https:/tlg.repair/vsekonkurs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sekonkursy.ru/goto/https:/tlg.repair/vsekonkursy" TargetMode="External"/><Relationship Id="rId12" Type="http://schemas.openxmlformats.org/officeDocument/2006/relationships/hyperlink" Target="https://vsekonkursy.ru/goto/https:/www.photocrowd.com/photo-competitions/photography-awards/wpoty-2021/" TargetMode="External"/><Relationship Id="rId17" Type="http://schemas.openxmlformats.org/officeDocument/2006/relationships/hyperlink" Target="https://vsekonkursy.ru/goto/https:/vk.com/vsekonkursy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konkursy.ru/goto/http:/www.darwinmuseum.ru/docs/doc_%20%D0%90%D0%BD%D0%BA%D0%B5%D1%82%D0%B0%20%D1%83%D1%87%D0%B0%D1%81%D1%82%D0%BD%D0%B8%D0%BA%D0%B0%20%D0%BF%D0%B0%D0%BF%D1%8B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vk.com/vsekonkursyru" TargetMode="External"/><Relationship Id="rId11" Type="http://schemas.openxmlformats.org/officeDocument/2006/relationships/hyperlink" Target="https://vsekonkursy.ru/goto/https:/tlg.repair/vsekonkurs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konkursy.ru/goto/https:/forms.gle/fpcqTbwS4f1gL9ut8" TargetMode="External"/><Relationship Id="rId10" Type="http://schemas.openxmlformats.org/officeDocument/2006/relationships/hyperlink" Target="https://vsekonkursy.ru/goto/https:/vk.com/vsekonkursyru" TargetMode="External"/><Relationship Id="rId19" Type="http://schemas.openxmlformats.org/officeDocument/2006/relationships/hyperlink" Target="https://vsekonkursy.ru/goto/https:/www.pochta.ru/documents/10231/86671986/%D0%9F%D0%BE%D0%BB%D0%BE%D0%B6%D0%B5%D0%BD%D0%B8%D0%B5_2021_%D0%9B%D0%A3%D0%9F.pdf/d8ce6702-22db-406b-866b-d14d56abfd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konkursy.ru/goto/https:/smallhomeland.ru/" TargetMode="External"/><Relationship Id="rId14" Type="http://schemas.openxmlformats.org/officeDocument/2006/relationships/hyperlink" Target="https://vsekonkursy.ru/goto/https:/tlg.repair/vse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1951</Words>
  <Characters>11123</Characters>
  <Application>Microsoft Office Word</Application>
  <DocSecurity>0</DocSecurity>
  <Lines>92</Lines>
  <Paragraphs>26</Paragraphs>
  <ScaleCrop>false</ScaleCrop>
  <Company>Microsoft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6</cp:revision>
  <dcterms:created xsi:type="dcterms:W3CDTF">2021-06-04T11:18:00Z</dcterms:created>
  <dcterms:modified xsi:type="dcterms:W3CDTF">2021-06-04T11:28:00Z</dcterms:modified>
</cp:coreProperties>
</file>